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88822"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color w:val="FF0000"/>
          <w:sz w:val="24"/>
          <w:szCs w:val="24"/>
          <w:lang w:eastAsia="de-CH"/>
        </w:rPr>
        <w:t>Absender-Adresse</w:t>
      </w:r>
    </w:p>
    <w:p w14:paraId="5C9B698D"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 </w:t>
      </w:r>
    </w:p>
    <w:p w14:paraId="512D20F6"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proofErr w:type="spellStart"/>
      <w:r w:rsidRPr="006F4531">
        <w:rPr>
          <w:rFonts w:ascii="Times New Roman" w:eastAsia="Times New Roman" w:hAnsi="Times New Roman" w:cs="Times New Roman"/>
          <w:sz w:val="24"/>
          <w:szCs w:val="24"/>
          <w:lang w:eastAsia="de-CH"/>
        </w:rPr>
        <w:t>Serafe</w:t>
      </w:r>
      <w:proofErr w:type="spellEnd"/>
      <w:r w:rsidRPr="006F4531">
        <w:rPr>
          <w:rFonts w:ascii="Times New Roman" w:eastAsia="Times New Roman" w:hAnsi="Times New Roman" w:cs="Times New Roman"/>
          <w:sz w:val="24"/>
          <w:szCs w:val="24"/>
          <w:lang w:eastAsia="de-CH"/>
        </w:rPr>
        <w:br/>
        <w:t>Postfach</w:t>
      </w:r>
      <w:r w:rsidRPr="006F4531">
        <w:rPr>
          <w:rFonts w:ascii="Times New Roman" w:eastAsia="Times New Roman" w:hAnsi="Times New Roman" w:cs="Times New Roman"/>
          <w:sz w:val="24"/>
          <w:szCs w:val="24"/>
          <w:lang w:eastAsia="de-CH"/>
        </w:rPr>
        <w:br/>
        <w:t>Zürich</w:t>
      </w:r>
    </w:p>
    <w:p w14:paraId="4B5655EF"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color w:val="FF0000"/>
          <w:sz w:val="24"/>
          <w:szCs w:val="24"/>
          <w:lang w:eastAsia="de-CH"/>
        </w:rPr>
        <w:t>Ort, Datum</w:t>
      </w:r>
    </w:p>
    <w:p w14:paraId="4A2B8020" w14:textId="77777777" w:rsidR="006F4531" w:rsidRPr="006F4531" w:rsidRDefault="006F4531" w:rsidP="006F4531">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6F4531">
        <w:rPr>
          <w:rFonts w:ascii="Times New Roman" w:eastAsia="Times New Roman" w:hAnsi="Times New Roman" w:cs="Times New Roman"/>
          <w:b/>
          <w:bCs/>
          <w:sz w:val="36"/>
          <w:szCs w:val="36"/>
          <w:lang w:eastAsia="de-CH"/>
        </w:rPr>
        <w:t>Ihre Rechnung, Faktura-Nr. xx</w:t>
      </w:r>
    </w:p>
    <w:p w14:paraId="01DF1E5A"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Sehr geehrte Damen und Herren</w:t>
      </w:r>
    </w:p>
    <w:p w14:paraId="679C0430"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Ich habe Ihre Rechnung für die Radio- und Fernsehabgabe für die Perioden</w:t>
      </w:r>
      <w:r w:rsidRPr="006F4531">
        <w:rPr>
          <w:rFonts w:ascii="Times New Roman" w:eastAsia="Times New Roman" w:hAnsi="Times New Roman" w:cs="Times New Roman"/>
          <w:color w:val="FF0000"/>
          <w:sz w:val="24"/>
          <w:szCs w:val="24"/>
          <w:lang w:eastAsia="de-CH"/>
        </w:rPr>
        <w:t xml:space="preserve"> xx - xx</w:t>
      </w:r>
      <w:r w:rsidRPr="006F4531">
        <w:rPr>
          <w:rFonts w:ascii="Times New Roman" w:eastAsia="Times New Roman" w:hAnsi="Times New Roman" w:cs="Times New Roman"/>
          <w:sz w:val="24"/>
          <w:szCs w:val="24"/>
          <w:lang w:eastAsia="de-CH"/>
        </w:rPr>
        <w:t xml:space="preserve"> "zugunsten des </w:t>
      </w:r>
      <w:proofErr w:type="spellStart"/>
      <w:r w:rsidRPr="006F4531">
        <w:rPr>
          <w:rFonts w:ascii="Times New Roman" w:eastAsia="Times New Roman" w:hAnsi="Times New Roman" w:cs="Times New Roman"/>
          <w:sz w:val="24"/>
          <w:szCs w:val="24"/>
          <w:lang w:eastAsia="de-CH"/>
        </w:rPr>
        <w:t>Servicepublic</w:t>
      </w:r>
      <w:proofErr w:type="spellEnd"/>
      <w:r w:rsidRPr="006F4531">
        <w:rPr>
          <w:rFonts w:ascii="Times New Roman" w:eastAsia="Times New Roman" w:hAnsi="Times New Roman" w:cs="Times New Roman"/>
          <w:sz w:val="24"/>
          <w:szCs w:val="24"/>
          <w:lang w:eastAsia="de-CH"/>
        </w:rPr>
        <w:t xml:space="preserve"> im Bereich der elektronischen Medien" erhalten.</w:t>
      </w:r>
    </w:p>
    <w:p w14:paraId="675986B2"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 xml:space="preserve">Es gilt nicht nur im privaten, sondern auch im öffentlich-rechtlichen Bereich, dass eine Schuld nur dann besteht, wenn die definierte Gegenleistung offenkundig erbracht wird. Im vorliegenden Fall liegt ein öffentlich-rechtlicher </w:t>
      </w:r>
      <w:r w:rsidRPr="006F4531">
        <w:rPr>
          <w:rFonts w:ascii="Times New Roman" w:eastAsia="Times New Roman" w:hAnsi="Times New Roman" w:cs="Times New Roman"/>
          <w:b/>
          <w:bCs/>
          <w:sz w:val="24"/>
          <w:szCs w:val="24"/>
          <w:lang w:eastAsia="de-CH"/>
        </w:rPr>
        <w:t>Leistungsauftrag</w:t>
      </w:r>
      <w:r w:rsidRPr="006F4531">
        <w:rPr>
          <w:rFonts w:ascii="Times New Roman" w:eastAsia="Times New Roman" w:hAnsi="Times New Roman" w:cs="Times New Roman"/>
          <w:sz w:val="24"/>
          <w:szCs w:val="24"/>
          <w:lang w:eastAsia="de-CH"/>
        </w:rPr>
        <w:t xml:space="preserve"> vor, der seitens von SRF entsprechend zu erfüllen wäre.</w:t>
      </w:r>
    </w:p>
    <w:p w14:paraId="709142A9"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b/>
          <w:bCs/>
          <w:sz w:val="24"/>
          <w:szCs w:val="24"/>
          <w:lang w:eastAsia="de-CH"/>
        </w:rPr>
        <w:t>Er wird zumindest seit Beginn der Covid-Pandemie, der Klima-Debatte und dem Ukraine-Krieg sträflich unterlassen, was ich hiermit etwas ausführlicher darlege.</w:t>
      </w:r>
    </w:p>
    <w:p w14:paraId="0FB75219"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Der Leistungsauftrag ist bereits</w:t>
      </w:r>
      <w:r w:rsidRPr="006F4531">
        <w:rPr>
          <w:rFonts w:ascii="Times New Roman" w:eastAsia="Times New Roman" w:hAnsi="Times New Roman" w:cs="Times New Roman"/>
          <w:b/>
          <w:bCs/>
          <w:sz w:val="24"/>
          <w:szCs w:val="24"/>
          <w:lang w:eastAsia="de-CH"/>
        </w:rPr>
        <w:t xml:space="preserve"> in der Schweizerischen Bundesverfassung in Art. 93 BV</w:t>
      </w:r>
      <w:r w:rsidRPr="006F4531">
        <w:rPr>
          <w:rFonts w:ascii="Times New Roman" w:eastAsia="Times New Roman" w:hAnsi="Times New Roman" w:cs="Times New Roman"/>
          <w:sz w:val="24"/>
          <w:szCs w:val="24"/>
          <w:lang w:eastAsia="de-CH"/>
        </w:rPr>
        <w:t xml:space="preserve"> formuliert. Radio und Fernsehen sollen </w:t>
      </w:r>
      <w:r w:rsidRPr="006F4531">
        <w:rPr>
          <w:rFonts w:ascii="Times New Roman" w:eastAsia="Times New Roman" w:hAnsi="Times New Roman" w:cs="Times New Roman"/>
          <w:b/>
          <w:bCs/>
          <w:sz w:val="24"/>
          <w:szCs w:val="24"/>
          <w:lang w:eastAsia="de-CH"/>
        </w:rPr>
        <w:t>zur Bildung</w:t>
      </w:r>
      <w:r w:rsidRPr="006F4531">
        <w:rPr>
          <w:rFonts w:ascii="Times New Roman" w:eastAsia="Times New Roman" w:hAnsi="Times New Roman" w:cs="Times New Roman"/>
          <w:sz w:val="24"/>
          <w:szCs w:val="24"/>
          <w:lang w:eastAsia="de-CH"/>
        </w:rPr>
        <w:t xml:space="preserve"> und kulturellen Entfaltung, </w:t>
      </w:r>
      <w:r w:rsidRPr="006F4531">
        <w:rPr>
          <w:rFonts w:ascii="Times New Roman" w:eastAsia="Times New Roman" w:hAnsi="Times New Roman" w:cs="Times New Roman"/>
          <w:b/>
          <w:bCs/>
          <w:sz w:val="24"/>
          <w:szCs w:val="24"/>
          <w:lang w:eastAsia="de-CH"/>
        </w:rPr>
        <w:t>zur freien Meinungsbildung</w:t>
      </w:r>
      <w:r w:rsidRPr="006F4531">
        <w:rPr>
          <w:rFonts w:ascii="Times New Roman" w:eastAsia="Times New Roman" w:hAnsi="Times New Roman" w:cs="Times New Roman"/>
          <w:sz w:val="24"/>
          <w:szCs w:val="24"/>
          <w:lang w:eastAsia="de-CH"/>
        </w:rPr>
        <w:t xml:space="preserve"> und zur Unterhaltung beitragen, auf die Besonderheiten des Landes und die Bedürfnisse der Kantone Rücksicht nehmen, </w:t>
      </w:r>
      <w:r w:rsidRPr="006F4531">
        <w:rPr>
          <w:rFonts w:ascii="Times New Roman" w:eastAsia="Times New Roman" w:hAnsi="Times New Roman" w:cs="Times New Roman"/>
          <w:b/>
          <w:bCs/>
          <w:sz w:val="24"/>
          <w:szCs w:val="24"/>
          <w:lang w:eastAsia="de-CH"/>
        </w:rPr>
        <w:t>die Ereignisse sachgerecht darstellen und die Vielfalt der Ansichten widerspiegeln.</w:t>
      </w:r>
    </w:p>
    <w:p w14:paraId="06D53093"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 xml:space="preserve">SRF wird vom Schweizer Volk als "Staatssender" aufgefasst und geniesst dadurch ein gewisses Grundvertrauen. Was in den SRF-Nachrichten dargelegt wird, hat einen wesentlichen Einfluss auf die Meinung der Bürger und in der Folge auf deren Verhalten. Das ist dem Verfassungs- sowie Gesetzgeber vollkommen bewusst und deshalb gelten auch die oben erwähnten Grundsätze und Anforderungen - </w:t>
      </w:r>
      <w:r w:rsidRPr="006F4531">
        <w:rPr>
          <w:rFonts w:ascii="Times New Roman" w:eastAsia="Times New Roman" w:hAnsi="Times New Roman" w:cs="Times New Roman"/>
          <w:b/>
          <w:bCs/>
          <w:sz w:val="24"/>
          <w:szCs w:val="24"/>
          <w:lang w:eastAsia="de-CH"/>
        </w:rPr>
        <w:t>und zwar ohne Einschränkung.</w:t>
      </w:r>
    </w:p>
    <w:p w14:paraId="3BB52050"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Dieses Vertrauensverhältnis wird seit geraumer Zeit von gewissen Interessengruppen für eigene Propagandazwecke sträflich missbraucht!</w:t>
      </w:r>
    </w:p>
    <w:p w14:paraId="2EA57DA5"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Wenn dieser öffentlich-rechtliche Leistungsauftrag seit Jahren nun schon offenkundig nicht eingehalten wird, ergeben sich diverse Probleme:</w:t>
      </w:r>
    </w:p>
    <w:p w14:paraId="1DD201F4" w14:textId="77777777" w:rsidR="006F4531" w:rsidRPr="006F4531" w:rsidRDefault="006F4531" w:rsidP="006F453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Wird die Leistung nicht erbracht, besteht keine Abgabeschuld. Das gilt genauso wie im privatrechtlichen Verhältnis. Es handelt sich schliesslich um eine Abgabe und nicht um eine Steuer.</w:t>
      </w:r>
    </w:p>
    <w:p w14:paraId="1CA1AD68" w14:textId="77777777" w:rsidR="006F4531" w:rsidRPr="006F4531" w:rsidRDefault="006F4531" w:rsidP="006F453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Wird nach einer Leistungsrüge der Mangel nicht in angemessener Zeit behoben, besteht erst recht kein Zwang zu einer Abgabe bzw. das Recht, eine solche zu erheben.</w:t>
      </w:r>
    </w:p>
    <w:p w14:paraId="0186385D" w14:textId="77777777" w:rsidR="006F4531" w:rsidRPr="006F4531" w:rsidRDefault="006F4531" w:rsidP="006F453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 xml:space="preserve">Wird das "Staatsmedium" sogar für einseitige Propaganda und undemokratische Manipulation der Bürger missbraucht, bin ich (und viele andere) der Auffassung, dass aus demokratisch-rechtsstaatlicher Sicht eine "Mitfinanzierung" dieser Propaganda </w:t>
      </w:r>
      <w:r w:rsidRPr="006F4531">
        <w:rPr>
          <w:rFonts w:ascii="Times New Roman" w:eastAsia="Times New Roman" w:hAnsi="Times New Roman" w:cs="Times New Roman"/>
          <w:sz w:val="24"/>
          <w:szCs w:val="24"/>
          <w:lang w:eastAsia="de-CH"/>
        </w:rPr>
        <w:lastRenderedPageBreak/>
        <w:t xml:space="preserve">durch den Bürger nicht erzwungen werden kann. </w:t>
      </w:r>
      <w:r w:rsidRPr="006F4531">
        <w:rPr>
          <w:rFonts w:ascii="Times New Roman" w:eastAsia="Times New Roman" w:hAnsi="Times New Roman" w:cs="Times New Roman"/>
          <w:b/>
          <w:bCs/>
          <w:sz w:val="24"/>
          <w:szCs w:val="24"/>
          <w:lang w:eastAsia="de-CH"/>
        </w:rPr>
        <w:t>Das kennen wir nur in totalitären Staaten.</w:t>
      </w:r>
    </w:p>
    <w:p w14:paraId="152D0980"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Ich habe mich in den vergangenen Jahren mehrfach an die Verantwortlichen von SRF gewandt und auf gravierende Mängel hingewiesen. Ich verzichte an dieser Stelle auf eine Aufzählung der Beispiele.</w:t>
      </w:r>
    </w:p>
    <w:p w14:paraId="7BD23270"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 xml:space="preserve">Die </w:t>
      </w:r>
      <w:proofErr w:type="gramStart"/>
      <w:r w:rsidRPr="006F4531">
        <w:rPr>
          <w:rFonts w:ascii="Times New Roman" w:eastAsia="Times New Roman" w:hAnsi="Times New Roman" w:cs="Times New Roman"/>
          <w:sz w:val="24"/>
          <w:szCs w:val="24"/>
          <w:lang w:eastAsia="de-CH"/>
        </w:rPr>
        <w:t>SRF Informationsverbreitung</w:t>
      </w:r>
      <w:proofErr w:type="gramEnd"/>
      <w:r w:rsidRPr="006F4531">
        <w:rPr>
          <w:rFonts w:ascii="Times New Roman" w:eastAsia="Times New Roman" w:hAnsi="Times New Roman" w:cs="Times New Roman"/>
          <w:sz w:val="24"/>
          <w:szCs w:val="24"/>
          <w:lang w:eastAsia="de-CH"/>
        </w:rPr>
        <w:t xml:space="preserve"> schränkt die </w:t>
      </w:r>
      <w:r w:rsidRPr="006F4531">
        <w:rPr>
          <w:rFonts w:ascii="Times New Roman" w:eastAsia="Times New Roman" w:hAnsi="Times New Roman" w:cs="Times New Roman"/>
          <w:b/>
          <w:bCs/>
          <w:sz w:val="24"/>
          <w:szCs w:val="24"/>
          <w:lang w:eastAsia="de-CH"/>
        </w:rPr>
        <w:t>Meinungsäusserungsfreiheit in verfassungswidriger Weise ein und widerspricht somit einem der wichtigsten Grundsätze der Schweizer Demokratie.</w:t>
      </w:r>
    </w:p>
    <w:p w14:paraId="49E5EE35"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Natürlich müssen Sie bei der Fülle an Nachrichten eine Auswahl treffen. Dies darf aber niemals einseitig passieren. Bedenken Sie die Meinungsfreiheit und -vielfalt als wichtige Säule einer Demokratie.</w:t>
      </w:r>
    </w:p>
    <w:p w14:paraId="14F03EB3"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Ich lege diesem Schreiben Ihre Rechnung bei und bitte um Stornierung derselben. Sollten Sie mir einsichtig belegen, dass ich mit meiner Einschätzung falsch liege, werde ich Ihre Rechnung selbstverständlich umgehend begleichen.</w:t>
      </w:r>
    </w:p>
    <w:p w14:paraId="5FA20B87"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 xml:space="preserve">Ich bin </w:t>
      </w:r>
      <w:r w:rsidRPr="006F4531">
        <w:rPr>
          <w:rFonts w:ascii="Times New Roman" w:eastAsia="Times New Roman" w:hAnsi="Times New Roman" w:cs="Times New Roman"/>
          <w:color w:val="FF0000"/>
          <w:sz w:val="24"/>
          <w:szCs w:val="24"/>
          <w:lang w:eastAsia="de-CH"/>
        </w:rPr>
        <w:t>78 Jahre</w:t>
      </w:r>
      <w:r w:rsidRPr="006F4531">
        <w:rPr>
          <w:rFonts w:ascii="Times New Roman" w:eastAsia="Times New Roman" w:hAnsi="Times New Roman" w:cs="Times New Roman"/>
          <w:sz w:val="24"/>
          <w:szCs w:val="24"/>
          <w:lang w:eastAsia="de-CH"/>
        </w:rPr>
        <w:t xml:space="preserve"> alt und wusste die Sendungen von SRF über sehr viel Jahre zu schätzen.</w:t>
      </w:r>
    </w:p>
    <w:p w14:paraId="66A12437" w14:textId="77777777" w:rsidR="006F4531" w:rsidRPr="006F4531" w:rsidRDefault="006F4531" w:rsidP="006F4531">
      <w:pPr>
        <w:spacing w:before="100" w:beforeAutospacing="1" w:after="100" w:afterAutospacing="1" w:line="240" w:lineRule="auto"/>
        <w:rPr>
          <w:rFonts w:ascii="Times New Roman" w:eastAsia="Times New Roman" w:hAnsi="Times New Roman" w:cs="Times New Roman"/>
          <w:sz w:val="24"/>
          <w:szCs w:val="24"/>
          <w:lang w:eastAsia="de-CH"/>
        </w:rPr>
      </w:pPr>
      <w:r w:rsidRPr="006F4531">
        <w:rPr>
          <w:rFonts w:ascii="Times New Roman" w:eastAsia="Times New Roman" w:hAnsi="Times New Roman" w:cs="Times New Roman"/>
          <w:sz w:val="24"/>
          <w:szCs w:val="24"/>
          <w:lang w:eastAsia="de-CH"/>
        </w:rPr>
        <w:t>Mit freundlichen Grüssen</w:t>
      </w:r>
      <w:r w:rsidRPr="006F4531">
        <w:rPr>
          <w:rFonts w:ascii="Times New Roman" w:eastAsia="Times New Roman" w:hAnsi="Times New Roman" w:cs="Times New Roman"/>
          <w:sz w:val="24"/>
          <w:szCs w:val="24"/>
          <w:lang w:eastAsia="de-CH"/>
        </w:rPr>
        <w:br/>
      </w:r>
      <w:r w:rsidRPr="006F4531">
        <w:rPr>
          <w:rFonts w:ascii="Times New Roman" w:eastAsia="Times New Roman" w:hAnsi="Times New Roman" w:cs="Times New Roman"/>
          <w:color w:val="FF0000"/>
          <w:sz w:val="24"/>
          <w:szCs w:val="24"/>
          <w:lang w:eastAsia="de-CH"/>
        </w:rPr>
        <w:t>xxx</w:t>
      </w:r>
    </w:p>
    <w:p w14:paraId="7911BE6A" w14:textId="77777777" w:rsidR="00774697" w:rsidRPr="006F4531" w:rsidRDefault="00774697" w:rsidP="006F4531"/>
    <w:sectPr w:rsidR="00774697" w:rsidRPr="006F45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E5687"/>
    <w:multiLevelType w:val="multilevel"/>
    <w:tmpl w:val="7454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96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89"/>
    <w:rsid w:val="003E7289"/>
    <w:rsid w:val="00414A74"/>
    <w:rsid w:val="00466F20"/>
    <w:rsid w:val="00674097"/>
    <w:rsid w:val="006F4531"/>
    <w:rsid w:val="00774697"/>
    <w:rsid w:val="00820F94"/>
    <w:rsid w:val="00B54143"/>
    <w:rsid w:val="00E50809"/>
    <w:rsid w:val="00ED4EF5"/>
    <w:rsid w:val="00FA7D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4E86"/>
  <w15:chartTrackingRefBased/>
  <w15:docId w15:val="{481E04F4-16B4-4DA5-8E4D-A37231D8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6F4531"/>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F4531"/>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6F4531"/>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6F4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0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2024-02-19T07:55:00Z</dcterms:created>
  <dcterms:modified xsi:type="dcterms:W3CDTF">2024-05-08T11:12:00Z</dcterms:modified>
</cp:coreProperties>
</file>